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3F1DD7" w:rsidP="003A39B5">
      <w:pPr>
        <w:pStyle w:val="Heading1"/>
      </w:pPr>
      <w:bookmarkStart w:id="0" w:name="_GoBack"/>
      <w:bookmarkEnd w:id="0"/>
      <w:r>
        <w:t xml:space="preserve">5 Ways to Make Creative Visualization More Fun </w:t>
      </w:r>
    </w:p>
    <w:p w:rsidR="0037740F" w:rsidRDefault="0037740F" w:rsidP="0037740F"/>
    <w:p w:rsidR="0037740F" w:rsidRDefault="003F1DD7" w:rsidP="0037740F">
      <w:r>
        <w:t>You probably already know how critical it is to use the power of images to assist in your manifestations. However, if you’ve left your creative mind languishing for too long, you may need a bit of help to get started. A little bit of imagination can go a l</w:t>
      </w:r>
      <w:r>
        <w:t xml:space="preserve">ong way in making creative visualization exercises fun. Here are five ways that you can make your creative visualization exercises more fun. </w:t>
      </w:r>
    </w:p>
    <w:p w:rsidR="00DC46FD" w:rsidRDefault="00DC46FD" w:rsidP="0037740F"/>
    <w:p w:rsidR="00DC46FD" w:rsidRDefault="003F1DD7" w:rsidP="0037740F">
      <w:pPr>
        <w:rPr>
          <w:b/>
        </w:rPr>
      </w:pPr>
      <w:r>
        <w:rPr>
          <w:b/>
        </w:rPr>
        <w:t>Tip #1 – Create a Spark from A Single Idea</w:t>
      </w:r>
    </w:p>
    <w:p w:rsidR="000C6446" w:rsidRDefault="003F1DD7" w:rsidP="0037740F">
      <w:r>
        <w:t>You don't need to have a clear picture at first to make creative visua</w:t>
      </w:r>
      <w:r>
        <w:t>lization work for you. A single idea is just excellent to start the process. Allow your imagination the freedom to follow your heart wherever it leads you. Don't overthink the process or analyze it, or feel like you need to restrict yourself when you are v</w:t>
      </w:r>
      <w:r>
        <w:t>isualizing the things that you desire.</w:t>
      </w:r>
    </w:p>
    <w:p w:rsidR="000C6446" w:rsidRDefault="000C6446" w:rsidP="0037740F"/>
    <w:p w:rsidR="000C6446" w:rsidRDefault="003F1DD7" w:rsidP="0037740F">
      <w:pPr>
        <w:rPr>
          <w:b/>
        </w:rPr>
      </w:pPr>
      <w:r>
        <w:rPr>
          <w:b/>
        </w:rPr>
        <w:t>Tip #2 – Set Aside Some Time</w:t>
      </w:r>
    </w:p>
    <w:p w:rsidR="000F5521" w:rsidRDefault="003F1DD7" w:rsidP="0037740F">
      <w:r>
        <w:t>When you realize that your thoughts become a reality, you will start to understand how critical it is to set some time aside for the visualization process. When you have the time to apply</w:t>
      </w:r>
      <w:r>
        <w:t xml:space="preserve"> concepts that are aligned with the natural laws of attraction, you will start to find the process of manifesting what you desire a lot easier. This means that the time you devote to doing creative visualizations can be beneficial.</w:t>
      </w:r>
    </w:p>
    <w:p w:rsidR="000F5521" w:rsidRDefault="000F5521" w:rsidP="0037740F"/>
    <w:p w:rsidR="000F5521" w:rsidRDefault="003F1DD7" w:rsidP="0037740F">
      <w:pPr>
        <w:rPr>
          <w:b/>
        </w:rPr>
      </w:pPr>
      <w:r>
        <w:rPr>
          <w:b/>
        </w:rPr>
        <w:t>Tip #3 – Relax into You</w:t>
      </w:r>
      <w:r>
        <w:rPr>
          <w:b/>
        </w:rPr>
        <w:t>r Session</w:t>
      </w:r>
    </w:p>
    <w:p w:rsidR="00856135" w:rsidRDefault="003F1DD7" w:rsidP="0037740F">
      <w:r>
        <w:t>Even if you have set aside some time for the process, it can be a challenge to have a good visualization session if you are feeling tense and uptight. You need to start each session by making yourself comfortable. As you get into a deeper state o</w:t>
      </w:r>
      <w:r>
        <w:t xml:space="preserve">f relaxation, you’ll notice that it is far easier to invoke the powers of your creative abilities. </w:t>
      </w:r>
    </w:p>
    <w:p w:rsidR="00856135" w:rsidRDefault="00856135" w:rsidP="0037740F"/>
    <w:p w:rsidR="00856135" w:rsidRDefault="003F1DD7" w:rsidP="0037740F">
      <w:pPr>
        <w:rPr>
          <w:b/>
        </w:rPr>
      </w:pPr>
      <w:r>
        <w:rPr>
          <w:b/>
        </w:rPr>
        <w:t>Tip #4 – Visualize in Different Ways</w:t>
      </w:r>
    </w:p>
    <w:p w:rsidR="000C6446" w:rsidRDefault="003F1DD7" w:rsidP="0037740F">
      <w:r>
        <w:t>Your creative visualization process doesn’t have to be the same thing over and over again. When it comes to the creati</w:t>
      </w:r>
      <w:r>
        <w:t>ve visualization process, the only rule is that anything goes. You can visualize working at the perfect job, or you can imagine telling your friends about how much you love your new job. Experiment with the different ways that you can use creative visualiz</w:t>
      </w:r>
      <w:r>
        <w:t xml:space="preserve">ation to keep things fun. </w:t>
      </w:r>
    </w:p>
    <w:p w:rsidR="00C86CEF" w:rsidRDefault="00C86CEF" w:rsidP="0037740F"/>
    <w:p w:rsidR="00C86CEF" w:rsidRDefault="003F1DD7" w:rsidP="0037740F">
      <w:pPr>
        <w:rPr>
          <w:b/>
        </w:rPr>
      </w:pPr>
      <w:r>
        <w:rPr>
          <w:b/>
        </w:rPr>
        <w:lastRenderedPageBreak/>
        <w:t>Tip #5 – Connect with Your Feelings</w:t>
      </w:r>
    </w:p>
    <w:p w:rsidR="00C86CEF" w:rsidRDefault="003F1DD7" w:rsidP="0037740F">
      <w:r>
        <w:t>The only way you can get your mental picture to come alive is by connecting with your feelings during the process</w:t>
      </w:r>
      <w:r w:rsidR="002264C3">
        <w:t xml:space="preserve">. Don’t just create an image in your mind without aligning it with your emotions and heart’s desire. When you can get connected with your heart center, your mental screen lights up with vibrancy and possibility. </w:t>
      </w:r>
    </w:p>
    <w:p w:rsidR="002264C3" w:rsidRDefault="002264C3" w:rsidP="0037740F"/>
    <w:p w:rsidR="002264C3" w:rsidRPr="00C86CEF" w:rsidRDefault="003F1DD7" w:rsidP="0037740F">
      <w:r>
        <w:t>The creative visualization process doesn't have to be boring. With these five tips, you can make the process of manifesti</w:t>
      </w:r>
      <w:r>
        <w:t>ng your heart's desire fun and rewarding.</w:t>
      </w:r>
    </w:p>
    <w:sectPr w:rsidR="002264C3" w:rsidRPr="00C86CEF"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9B5"/>
    <w:rsid w:val="000C6446"/>
    <w:rsid w:val="000F5521"/>
    <w:rsid w:val="002264C3"/>
    <w:rsid w:val="0037740F"/>
    <w:rsid w:val="003A39B5"/>
    <w:rsid w:val="003F1DD7"/>
    <w:rsid w:val="0064063D"/>
    <w:rsid w:val="00660AAD"/>
    <w:rsid w:val="00856135"/>
    <w:rsid w:val="008A2D3E"/>
    <w:rsid w:val="00C86CEF"/>
    <w:rsid w:val="00DA6C4E"/>
    <w:rsid w:val="00DC46FD"/>
    <w:rsid w:val="00E66039"/>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3A4C7965-0455-6446-BE2C-FAD4E25A9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461</Words>
  <Characters>2173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2019-01-29T17:50:00Z</dcterms:created>
  <dcterms:modified xsi:type="dcterms:W3CDTF">2019-01-29T17:50:00Z</dcterms:modified>
  <cp:category/>
</cp:coreProperties>
</file>